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D5B03" w14:textId="77777777"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bookmarkStart w:id="0" w:name="_GoBack"/>
      <w:bookmarkEnd w:id="0"/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14:paraId="2DB93BDC" w14:textId="77777777"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  <w:r w:rsidR="000C75E6" w:rsidRPr="00F61210">
        <w:rPr>
          <w:b/>
          <w:bCs/>
          <w:sz w:val="26"/>
          <w:szCs w:val="26"/>
        </w:rPr>
        <w:t>o voľbu poštou</w:t>
      </w:r>
    </w:p>
    <w:p w14:paraId="363A427C" w14:textId="77777777" w:rsidR="00494015" w:rsidRPr="00F61210" w:rsidRDefault="0049401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pre voľby do </w:t>
      </w:r>
      <w:r w:rsidR="007234FB" w:rsidRPr="00F61210">
        <w:rPr>
          <w:b/>
          <w:bCs/>
          <w:sz w:val="26"/>
          <w:szCs w:val="26"/>
        </w:rPr>
        <w:t>Národnej rady Slovenskej republiky v roku 20</w:t>
      </w:r>
      <w:r w:rsidR="0034466D" w:rsidRPr="00F61210">
        <w:rPr>
          <w:b/>
          <w:bCs/>
          <w:sz w:val="26"/>
          <w:szCs w:val="26"/>
        </w:rPr>
        <w:t>20</w:t>
      </w:r>
    </w:p>
    <w:p w14:paraId="74156789" w14:textId="77777777" w:rsidR="0034466D" w:rsidRPr="00F61210" w:rsidRDefault="0034466D" w:rsidP="00073101">
      <w:pPr>
        <w:spacing w:after="240"/>
        <w:jc w:val="center"/>
        <w:rPr>
          <w:b/>
          <w:bCs/>
          <w:sz w:val="24"/>
          <w:szCs w:val="24"/>
        </w:rPr>
      </w:pPr>
      <w:r w:rsidRPr="00F61210">
        <w:rPr>
          <w:b/>
          <w:bCs/>
          <w:sz w:val="26"/>
          <w:szCs w:val="26"/>
        </w:rPr>
        <w:t>voliča, ktorý má trvalý pobyt na území Slovenskej republiky</w:t>
      </w:r>
      <w:r w:rsidRPr="00F61210">
        <w:rPr>
          <w:b/>
          <w:bCs/>
          <w:sz w:val="26"/>
          <w:szCs w:val="26"/>
        </w:rPr>
        <w:br/>
        <w:t>a v čase volieb sa zdržiava mimo jej územia</w:t>
      </w:r>
    </w:p>
    <w:p w14:paraId="7431E076" w14:textId="77777777"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14:paraId="387D0C13" w14:textId="77777777"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14:paraId="3044FC76" w14:textId="77777777" w:rsidR="00847FDC" w:rsidRPr="00F61210" w:rsidRDefault="00847FDC" w:rsidP="00847FDC">
      <w:pPr>
        <w:ind w:left="4820"/>
        <w:rPr>
          <w:sz w:val="24"/>
          <w:szCs w:val="24"/>
        </w:rPr>
      </w:pPr>
    </w:p>
    <w:p w14:paraId="61960040" w14:textId="77777777" w:rsidR="007234FB" w:rsidRPr="00F61210" w:rsidRDefault="007234FB" w:rsidP="00E26609">
      <w:pPr>
        <w:pStyle w:val="Nadpis1"/>
        <w:ind w:left="4820"/>
        <w:jc w:val="left"/>
      </w:pPr>
    </w:p>
    <w:p w14:paraId="529478BB" w14:textId="77777777" w:rsidR="00E26609" w:rsidRPr="00F61210" w:rsidRDefault="00E26609" w:rsidP="00E26609">
      <w:pPr>
        <w:ind w:left="4820"/>
        <w:rPr>
          <w:sz w:val="24"/>
        </w:rPr>
      </w:pPr>
    </w:p>
    <w:p w14:paraId="24E883D7" w14:textId="77777777"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14:paraId="071683C9" w14:textId="77777777"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14:paraId="05CA5DBC" w14:textId="77777777"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95FFA" w:rsidRPr="00F61210">
        <w:rPr>
          <w:sz w:val="24"/>
          <w:szCs w:val="24"/>
        </w:rPr>
        <w:t>60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voľby do Národnej rady Slovenskej republiky v roku 20</w:t>
      </w:r>
      <w:r w:rsidR="00CE39F1" w:rsidRPr="00F61210">
        <w:rPr>
          <w:sz w:val="24"/>
          <w:szCs w:val="24"/>
        </w:rPr>
        <w:t>20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14:paraId="776C533E" w14:textId="77777777" w:rsidTr="00F61210">
        <w:trPr>
          <w:cantSplit/>
        </w:trPr>
        <w:tc>
          <w:tcPr>
            <w:tcW w:w="1913" w:type="dxa"/>
            <w:vAlign w:val="bottom"/>
          </w:tcPr>
          <w:p w14:paraId="3F7AB31D" w14:textId="77777777"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613633C1" w14:textId="77777777"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39956D24" w14:textId="77777777" w:rsidTr="00F61210">
        <w:trPr>
          <w:cantSplit/>
        </w:trPr>
        <w:tc>
          <w:tcPr>
            <w:tcW w:w="1913" w:type="dxa"/>
            <w:vAlign w:val="bottom"/>
          </w:tcPr>
          <w:p w14:paraId="11C27374" w14:textId="77777777"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14:paraId="6BD3DB6A" w14:textId="77777777"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0B4E5B92" w14:textId="77777777" w:rsidTr="00F61210">
        <w:trPr>
          <w:cantSplit/>
        </w:trPr>
        <w:tc>
          <w:tcPr>
            <w:tcW w:w="1913" w:type="dxa"/>
            <w:vAlign w:val="bottom"/>
          </w:tcPr>
          <w:p w14:paraId="3488CCD4" w14:textId="77777777"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7F26B72E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581BAD41" w14:textId="77777777"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14:paraId="4903478A" w14:textId="77777777" w:rsidTr="00EE498E">
        <w:trPr>
          <w:cantSplit/>
          <w:trHeight w:val="448"/>
        </w:trPr>
        <w:tc>
          <w:tcPr>
            <w:tcW w:w="1913" w:type="dxa"/>
            <w:vAlign w:val="bottom"/>
          </w:tcPr>
          <w:p w14:paraId="38D27FD0" w14:textId="77777777"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7E7E294C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3C0BA7FF" w14:textId="77777777">
        <w:trPr>
          <w:cantSplit/>
        </w:trPr>
        <w:tc>
          <w:tcPr>
            <w:tcW w:w="1913" w:type="dxa"/>
            <w:vAlign w:val="bottom"/>
          </w:tcPr>
          <w:p w14:paraId="1DDC4796" w14:textId="77777777"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26B2FFCA" w14:textId="77777777"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70C9E7BE" w14:textId="77777777">
        <w:trPr>
          <w:cantSplit/>
        </w:trPr>
        <w:tc>
          <w:tcPr>
            <w:tcW w:w="1913" w:type="dxa"/>
            <w:vAlign w:val="bottom"/>
          </w:tcPr>
          <w:p w14:paraId="2638C3A5" w14:textId="77777777"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6AB65AE5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240879A0" w14:textId="77777777">
        <w:trPr>
          <w:cantSplit/>
        </w:trPr>
        <w:tc>
          <w:tcPr>
            <w:tcW w:w="1913" w:type="dxa"/>
            <w:vAlign w:val="bottom"/>
          </w:tcPr>
          <w:p w14:paraId="0CCC5B17" w14:textId="77777777"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16CF2699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742EB1E2" w14:textId="77777777"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hlasovacích lístkov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14:paraId="67E261B6" w14:textId="77777777" w:rsidTr="00116715">
        <w:trPr>
          <w:cantSplit/>
          <w:trHeight w:val="448"/>
        </w:trPr>
        <w:tc>
          <w:tcPr>
            <w:tcW w:w="1913" w:type="dxa"/>
            <w:vAlign w:val="bottom"/>
          </w:tcPr>
          <w:p w14:paraId="3E6B253C" w14:textId="77777777"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2F804BA2" w14:textId="77777777"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3C4AD788" w14:textId="77777777" w:rsidTr="00116715">
        <w:trPr>
          <w:cantSplit/>
        </w:trPr>
        <w:tc>
          <w:tcPr>
            <w:tcW w:w="1913" w:type="dxa"/>
            <w:vAlign w:val="bottom"/>
          </w:tcPr>
          <w:p w14:paraId="72CB777A" w14:textId="77777777"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02B386E6" w14:textId="77777777"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0045ED01" w14:textId="77777777" w:rsidTr="00116715">
        <w:trPr>
          <w:cantSplit/>
        </w:trPr>
        <w:tc>
          <w:tcPr>
            <w:tcW w:w="1913" w:type="dxa"/>
            <w:vAlign w:val="bottom"/>
          </w:tcPr>
          <w:p w14:paraId="1E3B5C2B" w14:textId="77777777"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664BAD58" w14:textId="77777777"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55E40B96" w14:textId="77777777" w:rsidTr="00116715">
        <w:trPr>
          <w:cantSplit/>
        </w:trPr>
        <w:tc>
          <w:tcPr>
            <w:tcW w:w="1913" w:type="dxa"/>
            <w:vAlign w:val="bottom"/>
          </w:tcPr>
          <w:p w14:paraId="15A1DF49" w14:textId="77777777"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7DFFB588" w14:textId="77777777"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 w14:paraId="09C08AB7" w14:textId="77777777">
        <w:trPr>
          <w:cantSplit/>
        </w:trPr>
        <w:tc>
          <w:tcPr>
            <w:tcW w:w="1913" w:type="dxa"/>
            <w:vAlign w:val="bottom"/>
          </w:tcPr>
          <w:p w14:paraId="289D5C2D" w14:textId="77777777"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7E5E64B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3A963C30" w14:textId="77777777" w:rsidR="00494015" w:rsidRPr="00F61210" w:rsidRDefault="00494015" w:rsidP="00494015">
      <w:pPr>
        <w:jc w:val="both"/>
        <w:rPr>
          <w:sz w:val="24"/>
          <w:szCs w:val="24"/>
        </w:rPr>
      </w:pPr>
    </w:p>
    <w:p w14:paraId="308FCFA3" w14:textId="77777777"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 w14:paraId="7521BD46" w14:textId="77777777">
        <w:trPr>
          <w:cantSplit/>
        </w:trPr>
        <w:tc>
          <w:tcPr>
            <w:tcW w:w="354" w:type="dxa"/>
            <w:vAlign w:val="bottom"/>
          </w:tcPr>
          <w:p w14:paraId="181D5DA9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14:paraId="399ECDC6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14:paraId="1C48F34F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14:paraId="35AAD107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 w14:paraId="3381B69F" w14:textId="77777777">
        <w:tc>
          <w:tcPr>
            <w:tcW w:w="921" w:type="dxa"/>
            <w:gridSpan w:val="2"/>
            <w:vAlign w:val="bottom"/>
          </w:tcPr>
          <w:p w14:paraId="2A672E6D" w14:textId="77777777"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14:paraId="536CD926" w14:textId="77777777"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14:paraId="11D36092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752C8BBD" w14:textId="77777777"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14:paraId="48F9D589" w14:textId="77777777"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14:paraId="1247C10A" w14:textId="77777777"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E3898"/>
    <w:rsid w:val="00CE39F1"/>
    <w:rsid w:val="00CE476A"/>
    <w:rsid w:val="00D25630"/>
    <w:rsid w:val="00D276DA"/>
    <w:rsid w:val="00D5183F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A1C834"/>
  <w14:defaultImageDpi w14:val="0"/>
  <w15:docId w15:val="{1A34D54C-4272-4BB3-A61B-70592DB7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</vt:lpstr>
    </vt:vector>
  </TitlesOfParts>
  <Company>MV SR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Voľby do NR SR 2020</dc:subject>
  <dc:creator>MARKO703</dc:creator>
  <cp:lastModifiedBy>michal.orlovsky</cp:lastModifiedBy>
  <cp:revision>2</cp:revision>
  <cp:lastPrinted>2015-11-09T08:22:00Z</cp:lastPrinted>
  <dcterms:created xsi:type="dcterms:W3CDTF">2019-12-02T10:59:00Z</dcterms:created>
  <dcterms:modified xsi:type="dcterms:W3CDTF">2019-12-02T10:59:00Z</dcterms:modified>
</cp:coreProperties>
</file>